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numPr>
          <w:ilvl w:val="0"/>
          <w:numId w:val="1"/>
        </w:numPr>
        <w:ind w:left="432" w:hanging="432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Mateřská škola Dřevnovice, </w:t>
        <w:tab/>
        <w:tab/>
        <w:tab/>
        <w:tab/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14606</wp:posOffset>
            </wp:positionH>
            <wp:positionV relativeFrom="paragraph">
              <wp:posOffset>-76834</wp:posOffset>
            </wp:positionV>
            <wp:extent cx="781685" cy="914400"/>
            <wp:effectExtent b="0" l="0" r="0" t="0"/>
            <wp:wrapSquare wrapText="bothSides" distB="0" distT="0" distL="114935" distR="114935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-24" l="-28" r="-29" t="-25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Dřevnovice č. 48</w:t>
        <w:tab/>
        <w:tab/>
        <w:tab/>
        <w:tab/>
        <w:tab/>
      </w:r>
    </w:p>
    <w:p w:rsidR="00000000" w:rsidDel="00000000" w:rsidP="00000000" w:rsidRDefault="00000000" w:rsidRPr="00000000" w14:paraId="00000003">
      <w:pPr>
        <w:ind w:left="0" w:right="0" w:firstLine="0"/>
        <w:jc w:val="lef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798 26 Nezamyslice</w:t>
        <w:tab/>
        <w:tab/>
        <w:tab/>
        <w:tab/>
        <w:tab/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1"/>
        </w:numPr>
        <w:ind w:left="432" w:hanging="432"/>
        <w:jc w:val="lef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Jana Přidalová, ředitelka školy</w:t>
        <w:tab/>
        <w:tab/>
        <w:tab/>
        <w:tab/>
      </w:r>
    </w:p>
    <w:p w:rsidR="00000000" w:rsidDel="00000000" w:rsidP="00000000" w:rsidRDefault="00000000" w:rsidRPr="00000000" w14:paraId="00000005">
      <w:pPr>
        <w:pStyle w:val="Heading1"/>
        <w:numPr>
          <w:ilvl w:val="0"/>
          <w:numId w:val="1"/>
        </w:numPr>
        <w:ind w:left="432" w:hanging="432"/>
        <w:jc w:val="left"/>
        <w:rPr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Tel: 777 275 835</w:t>
        <w:tab/>
        <w:tab/>
        <w:tab/>
        <w:tab/>
        <w:tab/>
      </w:r>
      <w:r w:rsidDel="00000000" w:rsidR="00000000" w:rsidRPr="00000000">
        <w:rPr>
          <w:sz w:val="22"/>
          <w:szCs w:val="22"/>
          <w:rtl w:val="0"/>
        </w:rPr>
        <w:tab/>
        <w:t xml:space="preserve"> </w:t>
      </w:r>
    </w:p>
    <w:p w:rsidR="00000000" w:rsidDel="00000000" w:rsidP="00000000" w:rsidRDefault="00000000" w:rsidRPr="00000000" w14:paraId="00000006">
      <w:pPr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 Zveřejnění pověřence pro ochranu osobních údajů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                Správce :  Mateřská škola    Dřevnovice……č. 48……PSČ 798 26….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Pověřenec pro ochranu osobních údajů: Svatava Čmelová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Kontaktní údaje: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gdpr@hanackyvenkov.cz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tel. 725 102 130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</w:t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V Dřevnovicích 25.5.2018</w:t>
      </w:r>
    </w:p>
    <w:p w:rsidR="00000000" w:rsidDel="00000000" w:rsidP="00000000" w:rsidRDefault="00000000" w:rsidRPr="00000000" w14:paraId="0000001D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Jana Přidalová               </w:t>
      </w:r>
    </w:p>
    <w:p w:rsidR="00000000" w:rsidDel="00000000" w:rsidP="00000000" w:rsidRDefault="00000000" w:rsidRPr="00000000" w14:paraId="0000001E">
      <w:pPr>
        <w:jc w:val="right"/>
        <w:rPr/>
      </w:pPr>
      <w:r w:rsidDel="00000000" w:rsidR="00000000" w:rsidRPr="00000000">
        <w:rPr>
          <w:sz w:val="18"/>
          <w:szCs w:val="18"/>
          <w:rtl w:val="0"/>
        </w:rPr>
        <w:t xml:space="preserve"> ředitelka školy       </w:t>
      </w:r>
      <w:r w:rsidDel="00000000" w:rsidR="00000000" w:rsidRPr="00000000">
        <w:rPr>
          <w:rtl w:val="0"/>
        </w:rPr>
        <w:t xml:space="preserve">          </w:t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gdpr@hanackyvenk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